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308F" w14:textId="77777777" w:rsidR="0020106D" w:rsidRDefault="00000000">
      <w:pPr>
        <w:spacing w:before="2" w:line="364" w:lineRule="auto"/>
        <w:ind w:right="277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：市场调研（采购需求调查）文件资料模版</w:t>
      </w:r>
    </w:p>
    <w:p w14:paraId="4A2FA3B5" w14:textId="77777777" w:rsidR="0020106D" w:rsidRDefault="0020106D">
      <w:pPr>
        <w:spacing w:before="2" w:line="364" w:lineRule="auto"/>
        <w:ind w:right="277"/>
        <w:textAlignment w:val="baseline"/>
        <w:rPr>
          <w:sz w:val="30"/>
          <w:szCs w:val="30"/>
        </w:rPr>
      </w:pPr>
    </w:p>
    <w:p w14:paraId="20A834B7" w14:textId="77777777" w:rsidR="0020106D" w:rsidRDefault="0020106D">
      <w:pPr>
        <w:spacing w:before="2" w:line="364" w:lineRule="auto"/>
        <w:ind w:right="277"/>
        <w:jc w:val="center"/>
        <w:textAlignment w:val="baseline"/>
        <w:rPr>
          <w:rFonts w:ascii="黑体" w:eastAsia="黑体" w:hAnsi="黑体" w:cs="黑体" w:hint="eastAsia"/>
          <w:sz w:val="30"/>
          <w:szCs w:val="30"/>
        </w:rPr>
      </w:pPr>
    </w:p>
    <w:p w14:paraId="6FFB21C6" w14:textId="77777777" w:rsidR="0020106D" w:rsidRDefault="00000000">
      <w:pPr>
        <w:spacing w:before="2" w:line="364" w:lineRule="auto"/>
        <w:ind w:right="277"/>
        <w:jc w:val="center"/>
        <w:textAlignment w:val="baseline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武汉大学口腔医院</w:t>
      </w:r>
    </w:p>
    <w:p w14:paraId="104BAC35" w14:textId="77777777" w:rsidR="0020106D" w:rsidRDefault="00000000">
      <w:pPr>
        <w:spacing w:before="2" w:line="364" w:lineRule="auto"/>
        <w:ind w:right="277"/>
        <w:jc w:val="center"/>
        <w:textAlignment w:val="baseline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市场调研（采购需求调查）文件资料</w:t>
      </w:r>
    </w:p>
    <w:p w14:paraId="421A29B9" w14:textId="77777777" w:rsidR="0020106D" w:rsidRDefault="0020106D">
      <w:pPr>
        <w:spacing w:before="2" w:line="364" w:lineRule="auto"/>
        <w:ind w:right="277"/>
        <w:textAlignment w:val="baseline"/>
        <w:rPr>
          <w:sz w:val="30"/>
          <w:szCs w:val="30"/>
        </w:rPr>
      </w:pPr>
    </w:p>
    <w:p w14:paraId="00BF6817" w14:textId="77777777" w:rsidR="0020106D" w:rsidRDefault="00000000">
      <w:pPr>
        <w:spacing w:before="2" w:line="364" w:lineRule="auto"/>
        <w:ind w:right="277"/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（正、副本）</w:t>
      </w:r>
    </w:p>
    <w:p w14:paraId="4A08F194" w14:textId="77777777" w:rsidR="0020106D" w:rsidRDefault="0020106D">
      <w:pPr>
        <w:spacing w:before="2" w:line="364" w:lineRule="auto"/>
        <w:ind w:right="277"/>
        <w:jc w:val="center"/>
        <w:textAlignment w:val="baseline"/>
        <w:rPr>
          <w:sz w:val="30"/>
          <w:szCs w:val="30"/>
        </w:rPr>
      </w:pPr>
    </w:p>
    <w:p w14:paraId="54288F96" w14:textId="77777777" w:rsidR="0020106D" w:rsidRDefault="00000000">
      <w:pPr>
        <w:spacing w:before="2" w:line="364" w:lineRule="auto"/>
        <w:ind w:right="277"/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包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号：</w:t>
      </w:r>
      <w:r>
        <w:rPr>
          <w:rFonts w:hint="eastAsia"/>
          <w:sz w:val="30"/>
          <w:szCs w:val="30"/>
          <w:u w:val="single"/>
        </w:rPr>
        <w:t xml:space="preserve"> __</w:t>
      </w:r>
      <w:r>
        <w:rPr>
          <w:rFonts w:hint="eastAsia"/>
          <w:sz w:val="30"/>
          <w:szCs w:val="30"/>
        </w:rPr>
        <w:t>____</w:t>
      </w:r>
      <w:r>
        <w:rPr>
          <w:rFonts w:hint="eastAsia"/>
          <w:sz w:val="30"/>
          <w:szCs w:val="30"/>
          <w:u w:val="single"/>
        </w:rPr>
        <w:t>包</w:t>
      </w:r>
      <w:r>
        <w:rPr>
          <w:rFonts w:hint="eastAsia"/>
          <w:sz w:val="30"/>
          <w:szCs w:val="30"/>
          <w:u w:val="single"/>
        </w:rPr>
        <w:t>1</w:t>
      </w:r>
      <w:r>
        <w:rPr>
          <w:rFonts w:hint="eastAsia"/>
          <w:sz w:val="30"/>
          <w:szCs w:val="30"/>
        </w:rPr>
        <w:t>________</w:t>
      </w:r>
    </w:p>
    <w:p w14:paraId="3319441C" w14:textId="77777777" w:rsidR="0020106D" w:rsidRDefault="00000000">
      <w:pPr>
        <w:spacing w:before="2" w:line="364" w:lineRule="auto"/>
        <w:ind w:right="277"/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授权代表：</w:t>
      </w:r>
      <w:r>
        <w:rPr>
          <w:rFonts w:hint="eastAsia"/>
          <w:sz w:val="30"/>
          <w:szCs w:val="30"/>
        </w:rPr>
        <w:t>__________________</w:t>
      </w:r>
    </w:p>
    <w:p w14:paraId="6B56BF1C" w14:textId="77777777" w:rsidR="0020106D" w:rsidRDefault="00000000">
      <w:pPr>
        <w:spacing w:before="2" w:line="364" w:lineRule="auto"/>
        <w:ind w:right="277"/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联系手机：</w:t>
      </w:r>
      <w:r>
        <w:rPr>
          <w:rFonts w:hint="eastAsia"/>
          <w:sz w:val="30"/>
          <w:szCs w:val="30"/>
        </w:rPr>
        <w:t>__________________</w:t>
      </w:r>
    </w:p>
    <w:p w14:paraId="79EE864F" w14:textId="77777777" w:rsidR="0020106D" w:rsidRDefault="0020106D">
      <w:pPr>
        <w:spacing w:before="2" w:line="364" w:lineRule="auto"/>
        <w:ind w:right="277"/>
        <w:textAlignment w:val="baseline"/>
        <w:rPr>
          <w:sz w:val="30"/>
          <w:szCs w:val="30"/>
        </w:rPr>
      </w:pPr>
    </w:p>
    <w:p w14:paraId="4EA38FB1" w14:textId="77777777" w:rsidR="0020106D" w:rsidRDefault="0020106D">
      <w:pPr>
        <w:spacing w:before="2" w:line="364" w:lineRule="auto"/>
        <w:ind w:right="277"/>
        <w:textAlignment w:val="baseline"/>
        <w:rPr>
          <w:sz w:val="30"/>
          <w:szCs w:val="30"/>
        </w:rPr>
      </w:pPr>
    </w:p>
    <w:p w14:paraId="73CC510A" w14:textId="77777777" w:rsidR="0020106D" w:rsidRDefault="0020106D">
      <w:pPr>
        <w:spacing w:before="2" w:line="364" w:lineRule="auto"/>
        <w:ind w:right="277"/>
        <w:textAlignment w:val="baseline"/>
        <w:rPr>
          <w:sz w:val="30"/>
          <w:szCs w:val="30"/>
        </w:rPr>
      </w:pPr>
    </w:p>
    <w:p w14:paraId="004DE160" w14:textId="77777777" w:rsidR="0020106D" w:rsidRDefault="0020106D">
      <w:pPr>
        <w:spacing w:before="2" w:line="364" w:lineRule="auto"/>
        <w:ind w:right="277"/>
        <w:textAlignment w:val="baseline"/>
        <w:rPr>
          <w:sz w:val="30"/>
          <w:szCs w:val="30"/>
        </w:rPr>
      </w:pPr>
    </w:p>
    <w:p w14:paraId="46CBD35A" w14:textId="77777777" w:rsidR="0020106D" w:rsidRDefault="0020106D">
      <w:pPr>
        <w:spacing w:before="2" w:line="364" w:lineRule="auto"/>
        <w:ind w:right="277"/>
        <w:textAlignment w:val="baseline"/>
        <w:rPr>
          <w:sz w:val="30"/>
          <w:szCs w:val="30"/>
        </w:rPr>
      </w:pPr>
    </w:p>
    <w:p w14:paraId="1477F55F" w14:textId="77777777" w:rsidR="0020106D" w:rsidRDefault="0020106D">
      <w:pPr>
        <w:spacing w:before="2" w:line="364" w:lineRule="auto"/>
        <w:ind w:right="277"/>
        <w:textAlignment w:val="baseline"/>
        <w:rPr>
          <w:sz w:val="30"/>
          <w:szCs w:val="30"/>
        </w:rPr>
      </w:pPr>
    </w:p>
    <w:p w14:paraId="590CFEEC" w14:textId="77777777" w:rsidR="0020106D" w:rsidRDefault="0020106D">
      <w:pPr>
        <w:spacing w:before="2" w:line="364" w:lineRule="auto"/>
        <w:ind w:right="277"/>
        <w:textAlignment w:val="baseline"/>
        <w:rPr>
          <w:sz w:val="30"/>
          <w:szCs w:val="30"/>
        </w:rPr>
      </w:pPr>
    </w:p>
    <w:p w14:paraId="629C9387" w14:textId="77777777" w:rsidR="0020106D" w:rsidRDefault="0020106D">
      <w:pPr>
        <w:spacing w:before="2" w:line="364" w:lineRule="auto"/>
        <w:ind w:right="277"/>
        <w:textAlignment w:val="baseline"/>
        <w:rPr>
          <w:sz w:val="30"/>
          <w:szCs w:val="30"/>
        </w:rPr>
      </w:pPr>
    </w:p>
    <w:p w14:paraId="2BD47C2F" w14:textId="77777777" w:rsidR="0020106D" w:rsidRDefault="0020106D">
      <w:pPr>
        <w:spacing w:before="2" w:line="364" w:lineRule="auto"/>
        <w:ind w:right="277"/>
        <w:textAlignment w:val="baseline"/>
        <w:rPr>
          <w:sz w:val="30"/>
          <w:szCs w:val="30"/>
        </w:rPr>
      </w:pPr>
    </w:p>
    <w:p w14:paraId="11ACDE42" w14:textId="77777777" w:rsidR="0020106D" w:rsidRDefault="00000000">
      <w:pPr>
        <w:spacing w:before="2" w:line="364" w:lineRule="auto"/>
        <w:ind w:right="277"/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投标人名称（盖章）：</w:t>
      </w:r>
    </w:p>
    <w:p w14:paraId="2FD752E2" w14:textId="77777777" w:rsidR="0020106D" w:rsidRDefault="00000000">
      <w:pPr>
        <w:spacing w:before="2" w:line="364" w:lineRule="auto"/>
        <w:ind w:right="277"/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</w:p>
    <w:p w14:paraId="729377D3" w14:textId="77777777" w:rsidR="0020106D" w:rsidRDefault="0020106D">
      <w:pPr>
        <w:spacing w:before="2" w:line="364" w:lineRule="auto"/>
        <w:ind w:right="277"/>
        <w:textAlignment w:val="baseline"/>
        <w:rPr>
          <w:sz w:val="30"/>
          <w:szCs w:val="30"/>
        </w:rPr>
      </w:pPr>
    </w:p>
    <w:p w14:paraId="1E68BDAF" w14:textId="77777777" w:rsidR="0020106D" w:rsidRDefault="00000000">
      <w:pPr>
        <w:spacing w:before="2" w:line="364" w:lineRule="auto"/>
        <w:ind w:right="277"/>
        <w:jc w:val="center"/>
        <w:textAlignment w:val="baseline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目  录</w:t>
      </w:r>
    </w:p>
    <w:p w14:paraId="3341A8EF" w14:textId="77777777" w:rsidR="0020106D" w:rsidRDefault="00000000">
      <w:pPr>
        <w:spacing w:before="2" w:line="364" w:lineRule="auto"/>
        <w:ind w:right="277"/>
        <w:jc w:val="center"/>
        <w:textAlignment w:val="baseline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cs="宋体" w:hint="eastAsia"/>
          <w:sz w:val="24"/>
        </w:rPr>
        <w:t>以下均为</w:t>
      </w:r>
      <w:r>
        <w:rPr>
          <w:rFonts w:ascii="宋体" w:eastAsia="宋体" w:hAnsi="宋体" w:cs="宋体" w:hint="eastAsia"/>
          <w:sz w:val="24"/>
        </w:rPr>
        <w:t>必填项）</w:t>
      </w:r>
    </w:p>
    <w:p w14:paraId="78FAA1CD" w14:textId="77777777" w:rsidR="0020106D" w:rsidRDefault="00000000">
      <w:pPr>
        <w:numPr>
          <w:ilvl w:val="0"/>
          <w:numId w:val="1"/>
        </w:numPr>
        <w:spacing w:line="360" w:lineRule="auto"/>
        <w:ind w:right="278"/>
        <w:textAlignment w:val="baseline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折扣率报价、人员配置清单、相关技术人员执业证书查验佐证材料</w:t>
      </w:r>
    </w:p>
    <w:p w14:paraId="421E3287" w14:textId="77777777" w:rsidR="0020106D" w:rsidRDefault="00000000">
      <w:pPr>
        <w:numPr>
          <w:ilvl w:val="0"/>
          <w:numId w:val="1"/>
        </w:numPr>
        <w:spacing w:line="360" w:lineRule="auto"/>
        <w:ind w:right="278"/>
        <w:textAlignment w:val="baseline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法定代表人身份证明、授权书</w:t>
      </w:r>
    </w:p>
    <w:p w14:paraId="1B854507" w14:textId="77777777" w:rsidR="0020106D" w:rsidRDefault="00000000">
      <w:pPr>
        <w:numPr>
          <w:ilvl w:val="0"/>
          <w:numId w:val="1"/>
        </w:numPr>
        <w:spacing w:line="360" w:lineRule="auto"/>
        <w:ind w:right="278"/>
        <w:textAlignment w:val="baseline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技术参数（管理技术方案）</w:t>
      </w:r>
    </w:p>
    <w:p w14:paraId="62B5EB2B" w14:textId="77777777" w:rsidR="0020106D" w:rsidRDefault="00000000">
      <w:pPr>
        <w:numPr>
          <w:ilvl w:val="0"/>
          <w:numId w:val="1"/>
        </w:numPr>
        <w:spacing w:line="360" w:lineRule="auto"/>
        <w:ind w:right="278"/>
        <w:textAlignment w:val="baseline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资格证明材料</w:t>
      </w:r>
    </w:p>
    <w:p w14:paraId="780BB15A" w14:textId="77777777" w:rsidR="0020106D" w:rsidRDefault="00000000">
      <w:pPr>
        <w:numPr>
          <w:ilvl w:val="0"/>
          <w:numId w:val="2"/>
        </w:numPr>
        <w:spacing w:line="360" w:lineRule="auto"/>
        <w:ind w:left="122" w:right="278" w:firstLine="640"/>
        <w:textAlignment w:val="baseline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企业法人营业执照等</w:t>
      </w:r>
    </w:p>
    <w:p w14:paraId="739FB6A3" w14:textId="77777777" w:rsidR="0020106D" w:rsidRDefault="00000000">
      <w:pPr>
        <w:numPr>
          <w:ilvl w:val="0"/>
          <w:numId w:val="2"/>
        </w:numPr>
        <w:spacing w:line="360" w:lineRule="auto"/>
        <w:ind w:left="122" w:right="278" w:firstLine="640"/>
        <w:textAlignment w:val="baseline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资格条件承诺书</w:t>
      </w:r>
    </w:p>
    <w:p w14:paraId="512E8F9D" w14:textId="77777777" w:rsidR="0020106D" w:rsidRDefault="00000000">
      <w:pPr>
        <w:numPr>
          <w:ilvl w:val="0"/>
          <w:numId w:val="2"/>
        </w:numPr>
        <w:spacing w:line="360" w:lineRule="auto"/>
        <w:ind w:left="122" w:right="278" w:firstLine="640"/>
        <w:textAlignment w:val="baseline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不参与围</w:t>
      </w:r>
      <w:proofErr w:type="gramStart"/>
      <w:r>
        <w:rPr>
          <w:rFonts w:ascii="宋体" w:eastAsia="宋体" w:hAnsi="宋体" w:hint="eastAsia"/>
          <w:sz w:val="24"/>
        </w:rPr>
        <w:t>标串标承诺</w:t>
      </w:r>
      <w:proofErr w:type="gramEnd"/>
      <w:r>
        <w:rPr>
          <w:rFonts w:ascii="宋体" w:eastAsia="宋体" w:hAnsi="宋体" w:hint="eastAsia"/>
          <w:sz w:val="24"/>
        </w:rPr>
        <w:t>书</w:t>
      </w:r>
    </w:p>
    <w:p w14:paraId="02485261" w14:textId="77777777" w:rsidR="0020106D" w:rsidRDefault="00000000">
      <w:pPr>
        <w:numPr>
          <w:ilvl w:val="0"/>
          <w:numId w:val="2"/>
        </w:numPr>
        <w:spacing w:line="360" w:lineRule="auto"/>
        <w:ind w:left="122" w:right="278" w:firstLine="640"/>
        <w:textAlignment w:val="baseline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信用查询记录</w:t>
      </w:r>
    </w:p>
    <w:p w14:paraId="2B8D0CA3" w14:textId="77777777" w:rsidR="0020106D" w:rsidRDefault="00000000">
      <w:pPr>
        <w:numPr>
          <w:ilvl w:val="0"/>
          <w:numId w:val="2"/>
        </w:numPr>
        <w:spacing w:line="360" w:lineRule="auto"/>
        <w:ind w:left="122" w:right="278" w:firstLine="640"/>
        <w:textAlignment w:val="baseline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具有良好商业信誉和健全财务会计制度（提供佐证材料）</w:t>
      </w:r>
    </w:p>
    <w:p w14:paraId="42C7B1EC" w14:textId="77777777" w:rsidR="0020106D" w:rsidRDefault="00000000">
      <w:pPr>
        <w:numPr>
          <w:ilvl w:val="0"/>
          <w:numId w:val="2"/>
        </w:numPr>
        <w:spacing w:line="360" w:lineRule="auto"/>
        <w:ind w:left="122" w:right="278" w:firstLine="640"/>
        <w:textAlignment w:val="baseline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具有依法缴纳税收和社会保障资金的良好记录（提供佐证材料）</w:t>
      </w:r>
    </w:p>
    <w:p w14:paraId="109DDDB0" w14:textId="77777777" w:rsidR="0020106D" w:rsidRDefault="00000000">
      <w:pPr>
        <w:numPr>
          <w:ilvl w:val="0"/>
          <w:numId w:val="1"/>
        </w:numPr>
        <w:spacing w:line="360" w:lineRule="auto"/>
        <w:ind w:right="278"/>
        <w:textAlignment w:val="baseline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场地需求（如需）</w:t>
      </w:r>
    </w:p>
    <w:p w14:paraId="134E6449" w14:textId="77777777" w:rsidR="0020106D" w:rsidRDefault="00000000">
      <w:pPr>
        <w:numPr>
          <w:ilvl w:val="0"/>
          <w:numId w:val="1"/>
        </w:numPr>
        <w:spacing w:line="360" w:lineRule="auto"/>
        <w:ind w:right="278"/>
        <w:textAlignment w:val="baseline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同类业绩一览表（建筑工程造价咨询业绩、合同和中标通知书等）</w:t>
      </w:r>
    </w:p>
    <w:p w14:paraId="416A099B" w14:textId="77777777" w:rsidR="0020106D" w:rsidRDefault="00000000">
      <w:pPr>
        <w:numPr>
          <w:ilvl w:val="0"/>
          <w:numId w:val="1"/>
        </w:numPr>
        <w:spacing w:line="360" w:lineRule="auto"/>
        <w:ind w:right="278"/>
        <w:textAlignment w:val="baseline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同类业绩成果说明</w:t>
      </w:r>
    </w:p>
    <w:p w14:paraId="1BFF44EB" w14:textId="77777777" w:rsidR="0020106D" w:rsidRDefault="00000000">
      <w:pPr>
        <w:numPr>
          <w:ilvl w:val="0"/>
          <w:numId w:val="1"/>
        </w:numPr>
        <w:spacing w:line="360" w:lineRule="auto"/>
        <w:ind w:right="278"/>
        <w:textAlignment w:val="baseline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售后服务和应急方案</w:t>
      </w:r>
    </w:p>
    <w:p w14:paraId="2B03BB65" w14:textId="77777777" w:rsidR="0020106D" w:rsidRDefault="00000000">
      <w:pPr>
        <w:numPr>
          <w:ilvl w:val="0"/>
          <w:numId w:val="1"/>
        </w:numPr>
        <w:spacing w:line="360" w:lineRule="auto"/>
        <w:ind w:right="278"/>
        <w:textAlignment w:val="baseline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相关产业发展及其他声明文件</w:t>
      </w:r>
    </w:p>
    <w:p w14:paraId="4938EB3B" w14:textId="77777777" w:rsidR="0020106D" w:rsidRDefault="00000000">
      <w:pPr>
        <w:numPr>
          <w:ilvl w:val="0"/>
          <w:numId w:val="1"/>
        </w:numPr>
        <w:spacing w:line="360" w:lineRule="auto"/>
        <w:ind w:right="278"/>
        <w:textAlignment w:val="baseline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完善附件2.项目需求</w:t>
      </w:r>
    </w:p>
    <w:p w14:paraId="27A51299" w14:textId="77777777" w:rsidR="0020106D" w:rsidRDefault="00000000">
      <w:r>
        <w:br w:type="page"/>
      </w:r>
    </w:p>
    <w:p w14:paraId="02C73B19" w14:textId="77777777" w:rsidR="0020106D" w:rsidRDefault="0020106D"/>
    <w:p w14:paraId="3032D472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一、资格条件</w:t>
      </w:r>
      <w:proofErr w:type="gramStart"/>
      <w:r>
        <w:rPr>
          <w:rFonts w:ascii="宋体" w:eastAsia="宋体" w:hAnsi="宋体" w:hint="eastAsia"/>
          <w:sz w:val="24"/>
        </w:rPr>
        <w:t>承诺书模版</w:t>
      </w:r>
      <w:proofErr w:type="gramEnd"/>
      <w:r>
        <w:rPr>
          <w:rFonts w:ascii="宋体" w:eastAsia="宋体" w:hAnsi="宋体" w:hint="eastAsia"/>
          <w:sz w:val="24"/>
        </w:rPr>
        <w:t>（具体字体格式可调整）</w:t>
      </w:r>
    </w:p>
    <w:p w14:paraId="290CF342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70DCED49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 xml:space="preserve">致：武汉大学口腔医院  </w:t>
      </w:r>
    </w:p>
    <w:p w14:paraId="66880034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我方承诺完全满足资格</w:t>
      </w:r>
      <w:r>
        <w:rPr>
          <w:rFonts w:ascii="宋体" w:eastAsia="宋体" w:hAnsi="宋体" w:hint="eastAsia"/>
          <w:sz w:val="24"/>
        </w:rPr>
        <w:t>条件</w:t>
      </w:r>
      <w:r>
        <w:rPr>
          <w:rFonts w:ascii="宋体" w:eastAsia="宋体" w:hAnsi="宋体"/>
          <w:sz w:val="24"/>
        </w:rPr>
        <w:t>要求：</w:t>
      </w:r>
    </w:p>
    <w:p w14:paraId="0A7CC04F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1.满足《中华人民共和国政府采购法》第二十二条规定；</w:t>
      </w:r>
    </w:p>
    <w:p w14:paraId="6EEA3C03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（1）具有独立承担民事责任的能力；</w:t>
      </w:r>
    </w:p>
    <w:p w14:paraId="2B0D2A77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（2）具有良好的商业信誉和健全的财务会计制度；</w:t>
      </w:r>
    </w:p>
    <w:p w14:paraId="3322D5F2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（3）具有履行合同所必需的设备和专业技术能力；</w:t>
      </w:r>
    </w:p>
    <w:p w14:paraId="5A768007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（4）有依法缴纳税收和社会保障资金的良好记录；</w:t>
      </w:r>
    </w:p>
    <w:p w14:paraId="0F1A6197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（5）参加政府采购活动前三年内，在经营活动中没有重大违法记录：</w:t>
      </w:r>
    </w:p>
    <w:p w14:paraId="021E978E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我方未因违法经营被追究过刑事责任；</w:t>
      </w:r>
    </w:p>
    <w:p w14:paraId="6AA8D0D0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我方未因违法经营被责令停产停业、吊销许可证或者执照；</w:t>
      </w:r>
    </w:p>
    <w:p w14:paraId="695FBE8A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我方未因违法经营被处以较大数额罚款等行政处罚。</w:t>
      </w:r>
    </w:p>
    <w:p w14:paraId="191D9218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（6）满足法律、行政法规规定的其他条件。</w:t>
      </w:r>
    </w:p>
    <w:p w14:paraId="1E7A7405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2.我方未被列入失信被执行人、重大税收违法案件当事人名单，未被列入政府采购严重违法失信行为记录名单。</w:t>
      </w:r>
    </w:p>
    <w:p w14:paraId="5AC19A5D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我方保证上述信息的完整、客观、真实、准确，并愿意承担我方因提供虚假材料谋骗取中标所引起的一切法律后果。</w:t>
      </w:r>
    </w:p>
    <w:p w14:paraId="504BC49D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05C2AB48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投标人名称（盖章）：</w:t>
      </w:r>
    </w:p>
    <w:p w14:paraId="1831A062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投标人授权代表（签字）：</w:t>
      </w:r>
    </w:p>
    <w:p w14:paraId="42E27E0F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日      期：年月日</w:t>
      </w:r>
    </w:p>
    <w:p w14:paraId="060AD09B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38121DAF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4BE26CC8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2596C43E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49583C0B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15A7595D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5EC1D4F9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67F184E7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37846D68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二、不参与围</w:t>
      </w:r>
      <w:proofErr w:type="gramStart"/>
      <w:r>
        <w:rPr>
          <w:rFonts w:ascii="宋体" w:eastAsia="宋体" w:hAnsi="宋体" w:hint="eastAsia"/>
          <w:sz w:val="24"/>
        </w:rPr>
        <w:t>标串标承诺书模</w:t>
      </w:r>
      <w:proofErr w:type="gramEnd"/>
      <w:r>
        <w:rPr>
          <w:rFonts w:ascii="宋体" w:eastAsia="宋体" w:hAnsi="宋体" w:hint="eastAsia"/>
          <w:sz w:val="24"/>
        </w:rPr>
        <w:t>版（具体字体格式可调整）</w:t>
      </w:r>
    </w:p>
    <w:p w14:paraId="6E66004D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5A267BCA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 xml:space="preserve">致： 武汉大学口腔医院  </w:t>
      </w:r>
    </w:p>
    <w:p w14:paraId="1167CAEE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现我单位法定代表人和授权委托人对以下事项</w:t>
      </w:r>
      <w:proofErr w:type="gramStart"/>
      <w:r>
        <w:rPr>
          <w:rFonts w:ascii="宋体" w:eastAsia="宋体" w:hAnsi="宋体"/>
          <w:sz w:val="24"/>
        </w:rPr>
        <w:t>作出</w:t>
      </w:r>
      <w:proofErr w:type="gramEnd"/>
      <w:r>
        <w:rPr>
          <w:rFonts w:ascii="宋体" w:eastAsia="宋体" w:hAnsi="宋体"/>
          <w:sz w:val="24"/>
        </w:rPr>
        <w:t>承诺：</w:t>
      </w:r>
    </w:p>
    <w:p w14:paraId="55E0B811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 xml:space="preserve">一、我单位和我本人遵循公开、公平、公正、诚实守信的原则， 依法依规参加项目竞标。 </w:t>
      </w:r>
    </w:p>
    <w:p w14:paraId="29025971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二、我单位承诺，在项目招标投标活动中与招标人不存在关联关系，</w:t>
      </w:r>
      <w:proofErr w:type="gramStart"/>
      <w:r>
        <w:rPr>
          <w:rFonts w:ascii="宋体" w:eastAsia="宋体" w:hAnsi="宋体"/>
          <w:sz w:val="24"/>
        </w:rPr>
        <w:t>不</w:t>
      </w:r>
      <w:proofErr w:type="gramEnd"/>
      <w:r>
        <w:rPr>
          <w:rFonts w:ascii="宋体" w:eastAsia="宋体" w:hAnsi="宋体"/>
          <w:sz w:val="24"/>
        </w:rPr>
        <w:t xml:space="preserve">与其他投标单位存在关联关系。 </w:t>
      </w:r>
    </w:p>
    <w:p w14:paraId="5A2E01CA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三、我单位和我本人在本项目招标投标活动中，未参与</w:t>
      </w:r>
      <w:proofErr w:type="gramStart"/>
      <w:r>
        <w:rPr>
          <w:rFonts w:ascii="宋体" w:eastAsia="宋体" w:hAnsi="宋体"/>
          <w:sz w:val="24"/>
        </w:rPr>
        <w:t>围标串标</w:t>
      </w:r>
      <w:proofErr w:type="gramEnd"/>
      <w:r>
        <w:rPr>
          <w:rFonts w:ascii="宋体" w:eastAsia="宋体" w:hAnsi="宋体"/>
          <w:sz w:val="24"/>
        </w:rPr>
        <w:t xml:space="preserve">。 </w:t>
      </w:r>
    </w:p>
    <w:p w14:paraId="32079600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四、我单位如被查实在本项目招标投标活动中存在</w:t>
      </w:r>
      <w:proofErr w:type="gramStart"/>
      <w:r>
        <w:rPr>
          <w:rFonts w:ascii="宋体" w:eastAsia="宋体" w:hAnsi="宋体"/>
          <w:sz w:val="24"/>
        </w:rPr>
        <w:t>围标串标的</w:t>
      </w:r>
      <w:proofErr w:type="gramEnd"/>
      <w:r>
        <w:rPr>
          <w:rFonts w:ascii="宋体" w:eastAsia="宋体" w:hAnsi="宋体"/>
          <w:sz w:val="24"/>
        </w:rPr>
        <w:t>， 递交投标文件行为作为实施串通投标违法行为的关键环节，本人承担相应法律责任，接受相应行政处罚和失信惩戒，并进入你单位招标采购工作黑名单，不再参加以后任何项目的投标。</w:t>
      </w:r>
    </w:p>
    <w:p w14:paraId="68123BE3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1E907505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投标人名称（盖章）：</w:t>
      </w:r>
    </w:p>
    <w:p w14:paraId="26E5F678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投标人授权代表（签字）：</w:t>
      </w:r>
    </w:p>
    <w:p w14:paraId="5F2D0F2A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日      期：年月日</w:t>
      </w:r>
    </w:p>
    <w:p w14:paraId="5EABB997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7CFBAEF1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5E7352A1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57B919B0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3B7DAB50" w14:textId="77777777" w:rsidR="0020106D" w:rsidRDefault="0020106D">
      <w:pPr>
        <w:spacing w:line="360" w:lineRule="auto"/>
        <w:rPr>
          <w:rFonts w:ascii="宋体" w:eastAsia="宋体" w:hAnsi="宋体" w:hint="eastAsia"/>
          <w:sz w:val="24"/>
        </w:rPr>
      </w:pPr>
    </w:p>
    <w:p w14:paraId="731B610E" w14:textId="77777777" w:rsidR="0020106D" w:rsidRDefault="0000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br w:type="page"/>
      </w:r>
    </w:p>
    <w:p w14:paraId="5DD4E30E" w14:textId="3830D3AA" w:rsidR="00BE7837" w:rsidRDefault="00BE7837" w:rsidP="00BE7837">
      <w:pPr>
        <w:spacing w:before="2" w:line="364" w:lineRule="auto"/>
        <w:ind w:right="277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：项目需求</w:t>
      </w:r>
    </w:p>
    <w:p w14:paraId="72CC16E1" w14:textId="77777777" w:rsidR="00E03BD0" w:rsidRDefault="00E03BD0" w:rsidP="00E03BD0"/>
    <w:p w14:paraId="71FFD972" w14:textId="4551EBB3" w:rsidR="00E03BD0" w:rsidRDefault="00E03BD0" w:rsidP="00E03BD0">
      <w:r>
        <w:rPr>
          <w:rFonts w:hint="eastAsia"/>
        </w:rPr>
        <w:t>1</w:t>
      </w:r>
      <w:r>
        <w:rPr>
          <w:rFonts w:hint="eastAsia"/>
        </w:rPr>
        <w:t>、技术参数要求</w:t>
      </w:r>
      <w:r>
        <w:rPr>
          <w:rFonts w:hint="eastAsia"/>
        </w:rPr>
        <w:t xml:space="preserve">  </w:t>
      </w:r>
    </w:p>
    <w:p w14:paraId="7F45E332" w14:textId="77777777" w:rsidR="00E03BD0" w:rsidRDefault="00E03BD0" w:rsidP="00E03BD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材质与功能</w:t>
      </w:r>
    </w:p>
    <w:p w14:paraId="3729EDE0" w14:textId="77777777" w:rsidR="00E03BD0" w:rsidRDefault="00E03BD0" w:rsidP="00E03BD0">
      <w:r>
        <w:rPr>
          <w:rFonts w:hint="eastAsia"/>
        </w:rPr>
        <w:t xml:space="preserve">   </w:t>
      </w:r>
      <w:r>
        <w:rPr>
          <w:rFonts w:hint="eastAsia"/>
        </w:rPr>
        <w:t>鞋面：牛皮鞋面，柔韧细腻，耐穿易打理，排汗透气；鞋子牢固耐穿。侧面透气孔设计，时刻保持双脚干爽透气。脚后软包跟设计，柔软不易磨脚。透气抗菌面料（如超</w:t>
      </w:r>
      <w:proofErr w:type="gramStart"/>
      <w:r>
        <w:rPr>
          <w:rFonts w:hint="eastAsia"/>
        </w:rPr>
        <w:t>纤</w:t>
      </w:r>
      <w:proofErr w:type="gramEnd"/>
      <w:r>
        <w:rPr>
          <w:rFonts w:hint="eastAsia"/>
        </w:rPr>
        <w:t>皮</w:t>
      </w:r>
      <w:r>
        <w:rPr>
          <w:rFonts w:hint="eastAsia"/>
        </w:rPr>
        <w:t>+</w:t>
      </w:r>
      <w:r>
        <w:rPr>
          <w:rFonts w:hint="eastAsia"/>
        </w:rPr>
        <w:t>网布），易清洁、防液体渗透。</w:t>
      </w:r>
      <w:r>
        <w:rPr>
          <w:rFonts w:hint="eastAsia"/>
        </w:rPr>
        <w:t xml:space="preserve">  </w:t>
      </w:r>
    </w:p>
    <w:p w14:paraId="5E9775D4" w14:textId="77777777" w:rsidR="00E03BD0" w:rsidRDefault="00E03BD0" w:rsidP="00E03BD0">
      <w:r>
        <w:rPr>
          <w:rFonts w:hint="eastAsia"/>
        </w:rPr>
        <w:t xml:space="preserve">   </w:t>
      </w:r>
      <w:r>
        <w:rPr>
          <w:rFonts w:hint="eastAsia"/>
        </w:rPr>
        <w:t>内里：透气内里，亲肤透气，不捂脚</w:t>
      </w:r>
    </w:p>
    <w:p w14:paraId="73901C7B" w14:textId="77777777" w:rsidR="00E03BD0" w:rsidRDefault="00E03BD0" w:rsidP="00E03BD0">
      <w:r>
        <w:rPr>
          <w:rFonts w:hint="eastAsia"/>
        </w:rPr>
        <w:t xml:space="preserve">   </w:t>
      </w:r>
      <w:r>
        <w:rPr>
          <w:rFonts w:hint="eastAsia"/>
        </w:rPr>
        <w:t>鞋垫：</w:t>
      </w:r>
      <w:proofErr w:type="gramStart"/>
      <w:r>
        <w:rPr>
          <w:rFonts w:hint="eastAsia"/>
        </w:rPr>
        <w:t>加厚高</w:t>
      </w:r>
      <w:proofErr w:type="gramEnd"/>
      <w:r>
        <w:rPr>
          <w:rFonts w:hint="eastAsia"/>
        </w:rPr>
        <w:t>弹乳胶鞋垫，弹性加倍，舒适行走不累脚</w:t>
      </w:r>
      <w:proofErr w:type="gramStart"/>
      <w:r>
        <w:rPr>
          <w:rFonts w:hint="eastAsia"/>
        </w:rPr>
        <w:t>高弹缓震</w:t>
      </w:r>
      <w:proofErr w:type="gramEnd"/>
      <w:r>
        <w:rPr>
          <w:rFonts w:hint="eastAsia"/>
        </w:rPr>
        <w:t>设计，足弓支撑，可拆卸清洗，具备抑菌防臭功能。</w:t>
      </w:r>
    </w:p>
    <w:p w14:paraId="7AA18C0C" w14:textId="77777777" w:rsidR="00E03BD0" w:rsidRDefault="00E03BD0" w:rsidP="00E03BD0">
      <w:pPr>
        <w:ind w:firstLineChars="200" w:firstLine="420"/>
      </w:pPr>
      <w:r>
        <w:rPr>
          <w:rFonts w:hint="eastAsia"/>
        </w:rPr>
        <w:t>鞋底：防滑橡胶底（防滑等级≥</w:t>
      </w:r>
      <w:r>
        <w:rPr>
          <w:rFonts w:hint="eastAsia"/>
        </w:rPr>
        <w:t>0.5</w:t>
      </w:r>
      <w:r>
        <w:rPr>
          <w:rFonts w:hint="eastAsia"/>
        </w:rPr>
        <w:t>），轻便耐磨，静音设计。</w:t>
      </w:r>
    </w:p>
    <w:p w14:paraId="2286A1D2" w14:textId="77777777" w:rsidR="00E03BD0" w:rsidRDefault="00E03BD0" w:rsidP="00E03BD0"/>
    <w:p w14:paraId="21FAB9B3" w14:textId="77777777" w:rsidR="00E03BD0" w:rsidRDefault="00E03BD0" w:rsidP="00E03BD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设计标准</w:t>
      </w:r>
      <w:r>
        <w:rPr>
          <w:rFonts w:hint="eastAsia"/>
        </w:rPr>
        <w:t xml:space="preserve">  </w:t>
      </w:r>
    </w:p>
    <w:p w14:paraId="2AB2DBA6" w14:textId="77777777" w:rsidR="00E03BD0" w:rsidRDefault="00E03BD0" w:rsidP="00E03BD0">
      <w:r>
        <w:rPr>
          <w:rFonts w:hint="eastAsia"/>
        </w:rPr>
        <w:t xml:space="preserve">   </w:t>
      </w:r>
      <w:r>
        <w:rPr>
          <w:rFonts w:hint="eastAsia"/>
        </w:rPr>
        <w:t>舒适性：符合人体工学，前掌宽</w:t>
      </w:r>
      <w:proofErr w:type="gramStart"/>
      <w:r>
        <w:rPr>
          <w:rFonts w:hint="eastAsia"/>
        </w:rPr>
        <w:t>楦</w:t>
      </w:r>
      <w:proofErr w:type="gramEnd"/>
      <w:r>
        <w:rPr>
          <w:rFonts w:hint="eastAsia"/>
        </w:rPr>
        <w:t>设计，避免挤压脚趾。</w:t>
      </w:r>
      <w:r>
        <w:rPr>
          <w:rFonts w:hint="eastAsia"/>
        </w:rPr>
        <w:t xml:space="preserve">  </w:t>
      </w:r>
    </w:p>
    <w:p w14:paraId="2AA13E0E" w14:textId="77777777" w:rsidR="00E03BD0" w:rsidRDefault="00E03BD0" w:rsidP="00E03BD0">
      <w:r>
        <w:rPr>
          <w:rFonts w:hint="eastAsia"/>
        </w:rPr>
        <w:t xml:space="preserve">   </w:t>
      </w:r>
      <w:r>
        <w:rPr>
          <w:rFonts w:hint="eastAsia"/>
        </w:rPr>
        <w:t>安全性：无金属配件，避免手术室静电风险。</w:t>
      </w:r>
      <w:r>
        <w:rPr>
          <w:rFonts w:hint="eastAsia"/>
        </w:rPr>
        <w:t xml:space="preserve">  </w:t>
      </w:r>
    </w:p>
    <w:p w14:paraId="06D67542" w14:textId="77777777" w:rsidR="00E03BD0" w:rsidRDefault="00E03BD0" w:rsidP="00E03BD0">
      <w:r>
        <w:rPr>
          <w:rFonts w:hint="eastAsia"/>
        </w:rPr>
        <w:t xml:space="preserve">   </w:t>
      </w:r>
      <w:r>
        <w:rPr>
          <w:rFonts w:hint="eastAsia"/>
        </w:rPr>
        <w:t>外观：纯白色，简洁无装饰，符合医疗场所规范。</w:t>
      </w:r>
      <w:r>
        <w:rPr>
          <w:rFonts w:hint="eastAsia"/>
        </w:rPr>
        <w:t xml:space="preserve">  </w:t>
      </w:r>
    </w:p>
    <w:p w14:paraId="6C5D141B" w14:textId="77777777" w:rsidR="00E03BD0" w:rsidRDefault="00E03BD0" w:rsidP="00E03BD0"/>
    <w:p w14:paraId="49D93350" w14:textId="77777777" w:rsidR="00E03BD0" w:rsidRDefault="00E03BD0" w:rsidP="00E03BD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尺码范围：</w:t>
      </w:r>
      <w:r>
        <w:rPr>
          <w:rFonts w:hint="eastAsia"/>
        </w:rPr>
        <w:t xml:space="preserve">  </w:t>
      </w:r>
    </w:p>
    <w:p w14:paraId="2C92664C" w14:textId="77777777" w:rsidR="00E03BD0" w:rsidRDefault="00E03BD0" w:rsidP="00E03BD0">
      <w:r>
        <w:rPr>
          <w:rFonts w:hint="eastAsia"/>
        </w:rPr>
        <w:t xml:space="preserve">   </w:t>
      </w:r>
      <w:r>
        <w:rPr>
          <w:rFonts w:hint="eastAsia"/>
        </w:rPr>
        <w:t>女款：</w:t>
      </w:r>
      <w:r>
        <w:rPr>
          <w:rFonts w:hint="eastAsia"/>
        </w:rPr>
        <w:t>33-39</w:t>
      </w:r>
      <w:r>
        <w:rPr>
          <w:rFonts w:hint="eastAsia"/>
        </w:rPr>
        <w:t>码（含半码）</w:t>
      </w:r>
      <w:r>
        <w:rPr>
          <w:rFonts w:hint="eastAsia"/>
        </w:rPr>
        <w:t xml:space="preserve">  </w:t>
      </w:r>
    </w:p>
    <w:p w14:paraId="076B2A1C" w14:textId="77777777" w:rsidR="00E03BD0" w:rsidRDefault="00E03BD0" w:rsidP="00E03BD0">
      <w:r>
        <w:rPr>
          <w:rFonts w:hint="eastAsia"/>
        </w:rPr>
        <w:t xml:space="preserve">   </w:t>
      </w:r>
      <w:r>
        <w:rPr>
          <w:rFonts w:hint="eastAsia"/>
        </w:rPr>
        <w:t>男款：</w:t>
      </w:r>
      <w:r>
        <w:rPr>
          <w:rFonts w:hint="eastAsia"/>
        </w:rPr>
        <w:t>39-45</w:t>
      </w:r>
      <w:r>
        <w:rPr>
          <w:rFonts w:hint="eastAsia"/>
        </w:rPr>
        <w:t>码（含半码）</w:t>
      </w:r>
      <w:r>
        <w:rPr>
          <w:rFonts w:hint="eastAsia"/>
        </w:rPr>
        <w:t xml:space="preserve">  </w:t>
      </w:r>
    </w:p>
    <w:p w14:paraId="353B2600" w14:textId="77777777" w:rsidR="00E03BD0" w:rsidRDefault="00E03BD0" w:rsidP="00E03BD0">
      <w:r>
        <w:rPr>
          <w:rFonts w:hint="eastAsia"/>
        </w:rPr>
        <w:t xml:space="preserve">   </w:t>
      </w:r>
      <w:r>
        <w:rPr>
          <w:rFonts w:hint="eastAsia"/>
        </w:rPr>
        <w:t>特殊需求：可提供少量特大</w:t>
      </w:r>
      <w:r>
        <w:rPr>
          <w:rFonts w:hint="eastAsia"/>
        </w:rPr>
        <w:t>/</w:t>
      </w:r>
      <w:r>
        <w:rPr>
          <w:rFonts w:hint="eastAsia"/>
        </w:rPr>
        <w:t>特小码定制。</w:t>
      </w:r>
      <w:r>
        <w:rPr>
          <w:rFonts w:hint="eastAsia"/>
        </w:rPr>
        <w:t xml:space="preserve">  </w:t>
      </w:r>
    </w:p>
    <w:p w14:paraId="392D9FD3" w14:textId="77777777" w:rsidR="00E03BD0" w:rsidRDefault="00E03BD0" w:rsidP="00E03BD0"/>
    <w:p w14:paraId="2659229E" w14:textId="77777777" w:rsidR="00E03BD0" w:rsidRDefault="00E03BD0" w:rsidP="00E03BD0">
      <w:r>
        <w:rPr>
          <w:rFonts w:hint="eastAsia"/>
        </w:rPr>
        <w:t>2</w:t>
      </w:r>
      <w:r>
        <w:rPr>
          <w:rFonts w:hint="eastAsia"/>
        </w:rPr>
        <w:t>、服务要求</w:t>
      </w:r>
      <w:r>
        <w:rPr>
          <w:rFonts w:hint="eastAsia"/>
        </w:rPr>
        <w:t xml:space="preserve">  </w:t>
      </w:r>
    </w:p>
    <w:p w14:paraId="4491CD62" w14:textId="77777777" w:rsidR="00E03BD0" w:rsidRDefault="00E03BD0" w:rsidP="00E03BD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质量保障：</w:t>
      </w:r>
      <w:r>
        <w:rPr>
          <w:rFonts w:hint="eastAsia"/>
        </w:rPr>
        <w:t xml:space="preserve">  </w:t>
      </w:r>
    </w:p>
    <w:p w14:paraId="2880F51B" w14:textId="77777777" w:rsidR="00E03BD0" w:rsidRDefault="00E03BD0" w:rsidP="00E03BD0">
      <w:r>
        <w:rPr>
          <w:rFonts w:hint="eastAsia"/>
        </w:rPr>
        <w:t xml:space="preserve">   -</w:t>
      </w:r>
      <w:r>
        <w:rPr>
          <w:rFonts w:hint="eastAsia"/>
        </w:rPr>
        <w:t>提供国家权威机构出具的检测报告（如抗菌性能、防滑测试等）。</w:t>
      </w:r>
      <w:r>
        <w:rPr>
          <w:rFonts w:hint="eastAsia"/>
        </w:rPr>
        <w:t xml:space="preserve">  </w:t>
      </w:r>
    </w:p>
    <w:p w14:paraId="7647D1BD" w14:textId="77777777" w:rsidR="00E03BD0" w:rsidRDefault="00E03BD0" w:rsidP="00E03BD0">
      <w:r>
        <w:rPr>
          <w:rFonts w:hint="eastAsia"/>
        </w:rPr>
        <w:t xml:space="preserve">   -</w:t>
      </w:r>
      <w:r>
        <w:rPr>
          <w:rFonts w:hint="eastAsia"/>
        </w:rPr>
        <w:t>质保期不少于</w:t>
      </w:r>
      <w:r>
        <w:rPr>
          <w:rFonts w:hint="eastAsia"/>
        </w:rPr>
        <w:t>6</w:t>
      </w:r>
      <w:r>
        <w:rPr>
          <w:rFonts w:hint="eastAsia"/>
        </w:rPr>
        <w:t>个月，非人为损坏可退换。</w:t>
      </w:r>
      <w:r>
        <w:rPr>
          <w:rFonts w:hint="eastAsia"/>
        </w:rPr>
        <w:t xml:space="preserve">  </w:t>
      </w:r>
    </w:p>
    <w:p w14:paraId="3C46440F" w14:textId="77777777" w:rsidR="00E03BD0" w:rsidRDefault="00E03BD0" w:rsidP="00E03BD0"/>
    <w:p w14:paraId="6EADCBCA" w14:textId="77777777" w:rsidR="00E03BD0" w:rsidRDefault="00E03BD0" w:rsidP="00E03BD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）配送服务：</w:t>
      </w:r>
      <w:r>
        <w:rPr>
          <w:rFonts w:hint="eastAsia"/>
        </w:rPr>
        <w:t xml:space="preserve">  </w:t>
      </w:r>
    </w:p>
    <w:p w14:paraId="1C6FE425" w14:textId="77777777" w:rsidR="00E03BD0" w:rsidRDefault="00E03BD0" w:rsidP="00E03BD0">
      <w:r>
        <w:rPr>
          <w:rFonts w:hint="eastAsia"/>
        </w:rPr>
        <w:t xml:space="preserve">   - </w:t>
      </w:r>
      <w:r>
        <w:rPr>
          <w:rFonts w:hint="eastAsia"/>
        </w:rPr>
        <w:t>免费配送至指定科室，按科室分箱包装并附明细清单。</w:t>
      </w:r>
      <w:r>
        <w:rPr>
          <w:rFonts w:hint="eastAsia"/>
        </w:rPr>
        <w:t xml:space="preserve">  </w:t>
      </w:r>
    </w:p>
    <w:p w14:paraId="0B901851" w14:textId="77777777" w:rsidR="00E03BD0" w:rsidRDefault="00E03BD0" w:rsidP="00E03BD0"/>
    <w:p w14:paraId="320189BC" w14:textId="77777777" w:rsidR="00E03BD0" w:rsidRDefault="00E03BD0" w:rsidP="00E03BD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）售后支持：</w:t>
      </w:r>
      <w:r>
        <w:rPr>
          <w:rFonts w:hint="eastAsia"/>
        </w:rPr>
        <w:t xml:space="preserve">  </w:t>
      </w:r>
    </w:p>
    <w:p w14:paraId="000DAE84" w14:textId="77777777" w:rsidR="00E03BD0" w:rsidRDefault="00E03BD0" w:rsidP="00E03BD0">
      <w:r>
        <w:rPr>
          <w:rFonts w:hint="eastAsia"/>
        </w:rPr>
        <w:t xml:space="preserve">   - </w:t>
      </w:r>
      <w:r>
        <w:rPr>
          <w:rFonts w:hint="eastAsia"/>
        </w:rPr>
        <w:t>提供尺码调换服务，</w:t>
      </w:r>
      <w:r>
        <w:rPr>
          <w:rFonts w:hint="eastAsia"/>
        </w:rPr>
        <w:t>1</w:t>
      </w:r>
      <w:r>
        <w:rPr>
          <w:rFonts w:hint="eastAsia"/>
        </w:rPr>
        <w:t>个月内可免费更换一次。</w:t>
      </w:r>
      <w:r>
        <w:rPr>
          <w:rFonts w:hint="eastAsia"/>
        </w:rPr>
        <w:t xml:space="preserve">  </w:t>
      </w:r>
    </w:p>
    <w:p w14:paraId="24043F98" w14:textId="77777777" w:rsidR="0020106D" w:rsidRPr="00E03BD0" w:rsidRDefault="0020106D" w:rsidP="00E03BD0">
      <w:pPr>
        <w:pStyle w:val="a3"/>
        <w:spacing w:before="66" w:line="360" w:lineRule="auto"/>
        <w:ind w:left="568"/>
        <w:rPr>
          <w:rFonts w:ascii="宋体" w:eastAsia="宋体" w:hAnsi="宋体" w:hint="eastAsia"/>
          <w:sz w:val="24"/>
        </w:rPr>
      </w:pPr>
    </w:p>
    <w:sectPr w:rsidR="0020106D" w:rsidRPr="00E03BD0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6DA891"/>
    <w:multiLevelType w:val="singleLevel"/>
    <w:tmpl w:val="9F6DA8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68663EC"/>
    <w:multiLevelType w:val="singleLevel"/>
    <w:tmpl w:val="F68663E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583882785">
    <w:abstractNumId w:val="0"/>
  </w:num>
  <w:num w:numId="2" w16cid:durableId="175158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U0YjhiNmQ1MzFhODIzYjhiMDQ0YzZhOTc0ODcwM2IifQ=="/>
  </w:docVars>
  <w:rsids>
    <w:rsidRoot w:val="002141FD"/>
    <w:rsid w:val="000C0FE4"/>
    <w:rsid w:val="001B245E"/>
    <w:rsid w:val="001D3200"/>
    <w:rsid w:val="0020106D"/>
    <w:rsid w:val="002141FD"/>
    <w:rsid w:val="00236BD7"/>
    <w:rsid w:val="00513E52"/>
    <w:rsid w:val="008418CA"/>
    <w:rsid w:val="00A47855"/>
    <w:rsid w:val="00AE35D8"/>
    <w:rsid w:val="00AE3C23"/>
    <w:rsid w:val="00BE7837"/>
    <w:rsid w:val="00C92CCD"/>
    <w:rsid w:val="00CF7179"/>
    <w:rsid w:val="00D2273D"/>
    <w:rsid w:val="00E03BD0"/>
    <w:rsid w:val="00F43CBD"/>
    <w:rsid w:val="00FF1EA3"/>
    <w:rsid w:val="02A1622E"/>
    <w:rsid w:val="030671D3"/>
    <w:rsid w:val="05815696"/>
    <w:rsid w:val="066119E5"/>
    <w:rsid w:val="0A3417C7"/>
    <w:rsid w:val="0CE71E24"/>
    <w:rsid w:val="0DB858FF"/>
    <w:rsid w:val="0ED4462A"/>
    <w:rsid w:val="10082268"/>
    <w:rsid w:val="10B63FE7"/>
    <w:rsid w:val="124B742A"/>
    <w:rsid w:val="16AB3EC2"/>
    <w:rsid w:val="17221D90"/>
    <w:rsid w:val="178A7F7B"/>
    <w:rsid w:val="17FE47AD"/>
    <w:rsid w:val="181365A5"/>
    <w:rsid w:val="18883AF9"/>
    <w:rsid w:val="188D534F"/>
    <w:rsid w:val="1B6C3DC8"/>
    <w:rsid w:val="1DE835EA"/>
    <w:rsid w:val="1ED15FEB"/>
    <w:rsid w:val="1FA300D3"/>
    <w:rsid w:val="252512E3"/>
    <w:rsid w:val="272F6449"/>
    <w:rsid w:val="27C65720"/>
    <w:rsid w:val="2810627B"/>
    <w:rsid w:val="2B5D5779"/>
    <w:rsid w:val="2C7A5264"/>
    <w:rsid w:val="2DAF0EB2"/>
    <w:rsid w:val="31542AC8"/>
    <w:rsid w:val="355E50C6"/>
    <w:rsid w:val="364738C0"/>
    <w:rsid w:val="381E1D9A"/>
    <w:rsid w:val="398B5761"/>
    <w:rsid w:val="3A601AB2"/>
    <w:rsid w:val="3E9837D3"/>
    <w:rsid w:val="40580D4C"/>
    <w:rsid w:val="417D2107"/>
    <w:rsid w:val="4433262C"/>
    <w:rsid w:val="454D3B03"/>
    <w:rsid w:val="482A4397"/>
    <w:rsid w:val="482E0134"/>
    <w:rsid w:val="4A8B0E6F"/>
    <w:rsid w:val="4D7A3BBE"/>
    <w:rsid w:val="4E503319"/>
    <w:rsid w:val="51280718"/>
    <w:rsid w:val="518C1C1F"/>
    <w:rsid w:val="524E70C2"/>
    <w:rsid w:val="529D0BF0"/>
    <w:rsid w:val="5B4D0986"/>
    <w:rsid w:val="5B5828F5"/>
    <w:rsid w:val="5FA56CCD"/>
    <w:rsid w:val="6020564F"/>
    <w:rsid w:val="624E2281"/>
    <w:rsid w:val="62975A7D"/>
    <w:rsid w:val="65450876"/>
    <w:rsid w:val="65B0017A"/>
    <w:rsid w:val="6CFF5543"/>
    <w:rsid w:val="6D0728A1"/>
    <w:rsid w:val="6D4541F3"/>
    <w:rsid w:val="6D9F4C7A"/>
    <w:rsid w:val="6F004071"/>
    <w:rsid w:val="6F573414"/>
    <w:rsid w:val="720207DF"/>
    <w:rsid w:val="721B697B"/>
    <w:rsid w:val="75AC6CA1"/>
    <w:rsid w:val="76F262BF"/>
    <w:rsid w:val="778E6FCC"/>
    <w:rsid w:val="7EB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7783C"/>
  <w15:docId w15:val="{FFCF0770-D801-4314-BD28-8B896814D971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SPOOKY</dc:creator>
  <cp:lastModifiedBy>可 朱</cp:lastModifiedBy>
  <cp:revision>5</cp:revision>
  <dcterms:created xsi:type="dcterms:W3CDTF">2025-03-18T07:03:00Z</dcterms:created>
  <dcterms:modified xsi:type="dcterms:W3CDTF">2025-03-18T10:47:00Z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65CEECF6FB1545AFAEDCD0CEF2C52BD9_12</vt:lpwstr>
  </property>
  <property fmtid="{D5CDD505-2E9C-101B-9397-08002B2CF9AE}" pid="4" name="KSOTemplateDocerSaveRecord">
    <vt:lpwstr>eyJoZGlkIjoiZWU0YjhiNmQ1MzFhODIzYjhiMDQ0YzZhOTc0ODcwM2IiLCJ1c2VySWQiOiIxNjY4OTE1MDA0In0=</vt:lpwstr>
  </property>
</Properties>
</file>